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A4" w:rsidRDefault="000E616B" w:rsidP="00662854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C378C3">
        <w:rPr>
          <w:rFonts w:ascii="Times New Roman" w:hAnsi="Times New Roman" w:cs="Times New Roman"/>
          <w:b/>
          <w:szCs w:val="20"/>
        </w:rPr>
        <w:t xml:space="preserve">Сводная таблица </w:t>
      </w:r>
      <w:r w:rsidR="0010517B">
        <w:rPr>
          <w:rFonts w:ascii="Times New Roman" w:hAnsi="Times New Roman" w:cs="Times New Roman"/>
          <w:b/>
          <w:szCs w:val="20"/>
        </w:rPr>
        <w:t xml:space="preserve">ОЦЕНКИ КОНЦЕПТУАЛЬНЫХ ЗАПИСОК </w:t>
      </w:r>
      <w:r w:rsidRPr="00C378C3">
        <w:rPr>
          <w:rFonts w:ascii="Times New Roman" w:hAnsi="Times New Roman" w:cs="Times New Roman"/>
          <w:b/>
          <w:szCs w:val="20"/>
        </w:rPr>
        <w:t xml:space="preserve">по </w:t>
      </w:r>
      <w:r w:rsidR="00513B53">
        <w:rPr>
          <w:rFonts w:ascii="Times New Roman" w:hAnsi="Times New Roman" w:cs="Times New Roman"/>
          <w:b/>
          <w:szCs w:val="20"/>
        </w:rPr>
        <w:t xml:space="preserve">дополнительному </w:t>
      </w:r>
      <w:r w:rsidRPr="00C378C3">
        <w:rPr>
          <w:rFonts w:ascii="Times New Roman" w:hAnsi="Times New Roman" w:cs="Times New Roman"/>
          <w:b/>
          <w:szCs w:val="20"/>
        </w:rPr>
        <w:t xml:space="preserve">конкурсу </w:t>
      </w:r>
      <w:proofErr w:type="spellStart"/>
      <w:r w:rsidRPr="00C378C3">
        <w:rPr>
          <w:rFonts w:ascii="Times New Roman" w:hAnsi="Times New Roman" w:cs="Times New Roman"/>
          <w:b/>
          <w:szCs w:val="20"/>
        </w:rPr>
        <w:t>субгрантов</w:t>
      </w:r>
      <w:proofErr w:type="spellEnd"/>
      <w:r w:rsidR="00513B53">
        <w:rPr>
          <w:rFonts w:ascii="Times New Roman" w:hAnsi="Times New Roman" w:cs="Times New Roman"/>
          <w:b/>
          <w:szCs w:val="20"/>
        </w:rPr>
        <w:t xml:space="preserve"> </w:t>
      </w:r>
    </w:p>
    <w:p w:rsidR="009A0F1C" w:rsidRPr="00C378C3" w:rsidRDefault="009A0F1C" w:rsidP="00662854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13"/>
        <w:gridCol w:w="21"/>
        <w:gridCol w:w="1971"/>
        <w:gridCol w:w="1559"/>
        <w:gridCol w:w="1418"/>
        <w:gridCol w:w="3402"/>
        <w:gridCol w:w="850"/>
        <w:gridCol w:w="85"/>
        <w:gridCol w:w="766"/>
        <w:gridCol w:w="42"/>
        <w:gridCol w:w="808"/>
        <w:gridCol w:w="851"/>
        <w:gridCol w:w="850"/>
        <w:gridCol w:w="851"/>
        <w:gridCol w:w="1134"/>
      </w:tblGrid>
      <w:tr w:rsidR="00662854" w:rsidRPr="00595DE4" w:rsidTr="009A0F1C">
        <w:tc>
          <w:tcPr>
            <w:tcW w:w="413" w:type="dxa"/>
            <w:vMerge w:val="restart"/>
          </w:tcPr>
          <w:p w:rsidR="00F91EDE" w:rsidRPr="00595DE4" w:rsidRDefault="00F91EDE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92" w:type="dxa"/>
            <w:gridSpan w:val="2"/>
            <w:vMerge w:val="restart"/>
          </w:tcPr>
          <w:p w:rsidR="00F91EDE" w:rsidRPr="00595DE4" w:rsidRDefault="00F91EDE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Заявитель </w:t>
            </w:r>
          </w:p>
        </w:tc>
        <w:tc>
          <w:tcPr>
            <w:tcW w:w="1559" w:type="dxa"/>
            <w:vMerge w:val="restart"/>
          </w:tcPr>
          <w:p w:rsidR="00F91EDE" w:rsidRPr="00595DE4" w:rsidRDefault="00F91EDE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1418" w:type="dxa"/>
            <w:vMerge w:val="restart"/>
          </w:tcPr>
          <w:p w:rsidR="00F91EDE" w:rsidRPr="00595DE4" w:rsidRDefault="00F91EDE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>Регион/Город</w:t>
            </w:r>
          </w:p>
        </w:tc>
        <w:tc>
          <w:tcPr>
            <w:tcW w:w="3402" w:type="dxa"/>
            <w:vMerge w:val="restart"/>
          </w:tcPr>
          <w:p w:rsidR="00F91EDE" w:rsidRPr="00595DE4" w:rsidRDefault="00F91EDE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5103" w:type="dxa"/>
            <w:gridSpan w:val="8"/>
          </w:tcPr>
          <w:p w:rsidR="00F91EDE" w:rsidRPr="00595DE4" w:rsidRDefault="00F91EDE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>Допускается для участия в следующем этапе конкурса (да/нет)</w:t>
            </w:r>
          </w:p>
        </w:tc>
        <w:tc>
          <w:tcPr>
            <w:tcW w:w="1134" w:type="dxa"/>
            <w:vMerge w:val="restart"/>
          </w:tcPr>
          <w:p w:rsidR="00F91EDE" w:rsidRPr="00595DE4" w:rsidRDefault="00F91EDE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662854" w:rsidRPr="00595DE4" w:rsidTr="009A0F1C">
        <w:tc>
          <w:tcPr>
            <w:tcW w:w="413" w:type="dxa"/>
            <w:vMerge/>
          </w:tcPr>
          <w:p w:rsidR="00F91EDE" w:rsidRPr="00595DE4" w:rsidRDefault="00F91EDE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/>
          </w:tcPr>
          <w:p w:rsidR="00F91EDE" w:rsidRPr="00595DE4" w:rsidRDefault="00F91EDE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1EDE" w:rsidRPr="00595DE4" w:rsidRDefault="00F91EDE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1EDE" w:rsidRPr="00595DE4" w:rsidRDefault="00F91EDE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91EDE" w:rsidRPr="00595DE4" w:rsidRDefault="00F91EDE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91EDE" w:rsidRPr="00595DE4" w:rsidRDefault="00662854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>Член жюри 1</w:t>
            </w:r>
          </w:p>
        </w:tc>
        <w:tc>
          <w:tcPr>
            <w:tcW w:w="851" w:type="dxa"/>
            <w:gridSpan w:val="2"/>
          </w:tcPr>
          <w:p w:rsidR="00F91EDE" w:rsidRPr="00595DE4" w:rsidRDefault="00662854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>Член жюри 2</w:t>
            </w:r>
          </w:p>
        </w:tc>
        <w:tc>
          <w:tcPr>
            <w:tcW w:w="850" w:type="dxa"/>
            <w:gridSpan w:val="2"/>
          </w:tcPr>
          <w:p w:rsidR="00F91EDE" w:rsidRPr="00595DE4" w:rsidRDefault="00662854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>Член жюри 3</w:t>
            </w:r>
          </w:p>
        </w:tc>
        <w:tc>
          <w:tcPr>
            <w:tcW w:w="851" w:type="dxa"/>
          </w:tcPr>
          <w:p w:rsidR="00F91EDE" w:rsidRPr="00595DE4" w:rsidRDefault="00662854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>Член жюри 4</w:t>
            </w:r>
          </w:p>
        </w:tc>
        <w:tc>
          <w:tcPr>
            <w:tcW w:w="850" w:type="dxa"/>
          </w:tcPr>
          <w:p w:rsidR="00F91EDE" w:rsidRPr="00595DE4" w:rsidRDefault="00662854" w:rsidP="00F91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>Член жюри 5</w:t>
            </w:r>
          </w:p>
        </w:tc>
        <w:tc>
          <w:tcPr>
            <w:tcW w:w="851" w:type="dxa"/>
          </w:tcPr>
          <w:p w:rsidR="00F91EDE" w:rsidRPr="00595DE4" w:rsidRDefault="00662854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>Член жюри 6</w:t>
            </w:r>
          </w:p>
        </w:tc>
        <w:tc>
          <w:tcPr>
            <w:tcW w:w="1134" w:type="dxa"/>
            <w:vMerge/>
          </w:tcPr>
          <w:p w:rsidR="00F91EDE" w:rsidRPr="00595DE4" w:rsidRDefault="00F91EDE" w:rsidP="000E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854" w:rsidRPr="00595DE4" w:rsidTr="009A0F1C">
        <w:tc>
          <w:tcPr>
            <w:tcW w:w="413" w:type="dxa"/>
          </w:tcPr>
          <w:p w:rsidR="00F91EDE" w:rsidRPr="00595DE4" w:rsidRDefault="00F91EDE" w:rsidP="000E61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91EDE" w:rsidRPr="00595DE4" w:rsidRDefault="00F9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Региональная корпоративная общественная организация инвалидов «Центр информационной поддержки «</w:t>
            </w:r>
            <w:proofErr w:type="spellStart"/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Таганай</w:t>
            </w:r>
            <w:proofErr w:type="spellEnd"/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F91EDE" w:rsidRPr="00595DE4" w:rsidRDefault="00F9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Обеспечение беспрепятственного доступа инвалидов-колясочников Арктического региона к рабочим местам.</w:t>
            </w:r>
          </w:p>
        </w:tc>
        <w:tc>
          <w:tcPr>
            <w:tcW w:w="1418" w:type="dxa"/>
          </w:tcPr>
          <w:p w:rsidR="00F91EDE" w:rsidRPr="00595DE4" w:rsidRDefault="00F9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Ноябрьск</w:t>
            </w:r>
          </w:p>
        </w:tc>
        <w:tc>
          <w:tcPr>
            <w:tcW w:w="3402" w:type="dxa"/>
          </w:tcPr>
          <w:p w:rsidR="00F91EDE" w:rsidRPr="00595DE4" w:rsidRDefault="00F91EDE" w:rsidP="0063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Обеспечить беспрепятственный доступ 5 инвалидов-колясочников проживающих в г.</w:t>
            </w:r>
            <w:r w:rsidR="00662854" w:rsidRPr="0059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Ноябрьске к своим рабочим местам и маломобильным гражданам к социально-значимым объектам в зимний период 2021-2022 г. путем установки в соц.</w:t>
            </w:r>
            <w:r w:rsidR="00662854" w:rsidRPr="0059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такси специального оборудования.</w:t>
            </w:r>
          </w:p>
        </w:tc>
        <w:tc>
          <w:tcPr>
            <w:tcW w:w="850" w:type="dxa"/>
          </w:tcPr>
          <w:p w:rsidR="00F91EDE" w:rsidRPr="00595DE4" w:rsidRDefault="00BB154A" w:rsidP="00463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F91EDE" w:rsidRPr="00595DE4" w:rsidRDefault="00BB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2"/>
          </w:tcPr>
          <w:p w:rsidR="00F91EDE" w:rsidRPr="00595DE4" w:rsidRDefault="00F9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91EDE" w:rsidRPr="00595DE4" w:rsidRDefault="00F9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F91EDE" w:rsidRPr="00595DE4" w:rsidRDefault="00BB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F91EDE" w:rsidRPr="00595DE4" w:rsidRDefault="00BB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1EDE" w:rsidRPr="00595DE4" w:rsidRDefault="00662854" w:rsidP="00662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62854" w:rsidRPr="00595DE4" w:rsidTr="009A0F1C">
        <w:tc>
          <w:tcPr>
            <w:tcW w:w="413" w:type="dxa"/>
          </w:tcPr>
          <w:p w:rsidR="00F91EDE" w:rsidRPr="00595DE4" w:rsidRDefault="00F91EDE" w:rsidP="00FB32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91EDE" w:rsidRPr="00595DE4" w:rsidRDefault="00F91EDE" w:rsidP="00FB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Благотворительный фонд Марины </w:t>
            </w:r>
            <w:proofErr w:type="spellStart"/>
            <w:r w:rsidRPr="00595DE4">
              <w:rPr>
                <w:rFonts w:ascii="Times New Roman" w:eastAsia="Arial" w:hAnsi="Times New Roman" w:cs="Times New Roman"/>
                <w:sz w:val="20"/>
                <w:szCs w:val="20"/>
              </w:rPr>
              <w:t>Леонович</w:t>
            </w:r>
            <w:proofErr w:type="spellEnd"/>
            <w:r w:rsidRPr="00595DE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по поддержке инвалидов-колясочников, малоимущих, многодетных больных и </w:t>
            </w:r>
            <w:proofErr w:type="spellStart"/>
            <w:r w:rsidRPr="00595DE4">
              <w:rPr>
                <w:rFonts w:ascii="Times New Roman" w:eastAsia="Arial" w:hAnsi="Times New Roman" w:cs="Times New Roman"/>
                <w:sz w:val="20"/>
                <w:szCs w:val="20"/>
              </w:rPr>
              <w:t>онкобольных</w:t>
            </w:r>
            <w:proofErr w:type="spellEnd"/>
          </w:p>
        </w:tc>
        <w:tc>
          <w:tcPr>
            <w:tcW w:w="1559" w:type="dxa"/>
          </w:tcPr>
          <w:p w:rsidR="00F91EDE" w:rsidRPr="00595DE4" w:rsidRDefault="00F91EDE" w:rsidP="0066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eastAsia="Arial" w:hAnsi="Times New Roman" w:cs="Times New Roman"/>
                <w:sz w:val="20"/>
                <w:szCs w:val="20"/>
              </w:rPr>
              <w:t>Центр ремонта и аренды технических с</w:t>
            </w:r>
            <w:r w:rsidR="00662854" w:rsidRPr="00595DE4">
              <w:rPr>
                <w:rFonts w:ascii="Times New Roman" w:eastAsia="Arial" w:hAnsi="Times New Roman" w:cs="Times New Roman"/>
                <w:sz w:val="20"/>
                <w:szCs w:val="20"/>
              </w:rPr>
              <w:t>редств реабилитации «Электричка»</w:t>
            </w:r>
          </w:p>
        </w:tc>
        <w:tc>
          <w:tcPr>
            <w:tcW w:w="1418" w:type="dxa"/>
          </w:tcPr>
          <w:p w:rsidR="00F91EDE" w:rsidRPr="00595DE4" w:rsidRDefault="00F91EDE" w:rsidP="00FB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Тверь</w:t>
            </w:r>
          </w:p>
        </w:tc>
        <w:tc>
          <w:tcPr>
            <w:tcW w:w="3402" w:type="dxa"/>
          </w:tcPr>
          <w:p w:rsidR="00F91EDE" w:rsidRPr="00595DE4" w:rsidRDefault="00F91EDE" w:rsidP="00FB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Создание центра ремонта и проката ТСР</w:t>
            </w:r>
            <w:r w:rsidR="009A0F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1EDE" w:rsidRPr="00595DE4" w:rsidRDefault="00F91EDE" w:rsidP="00FB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Социальная интеграция инвалидов колясочников, трудов</w:t>
            </w:r>
            <w:r w:rsidR="009A0F1C">
              <w:rPr>
                <w:rFonts w:ascii="Times New Roman" w:hAnsi="Times New Roman" w:cs="Times New Roman"/>
                <w:sz w:val="20"/>
                <w:szCs w:val="20"/>
              </w:rPr>
              <w:t>ая реабилитация, трудоустройство;</w:t>
            </w:r>
          </w:p>
          <w:p w:rsidR="00F91EDE" w:rsidRPr="00595DE4" w:rsidRDefault="00F91EDE" w:rsidP="00FB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людей с инвалидностью</w:t>
            </w:r>
            <w:r w:rsidR="009A0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91EDE" w:rsidRPr="00595DE4" w:rsidRDefault="00BB154A" w:rsidP="00FB32A8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eastAsia="Arial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F91EDE" w:rsidRPr="00595DE4" w:rsidRDefault="00F91EDE" w:rsidP="00FB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2"/>
          </w:tcPr>
          <w:p w:rsidR="00F91EDE" w:rsidRPr="00595DE4" w:rsidRDefault="00F91EDE" w:rsidP="00FB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F91EDE" w:rsidRPr="00595DE4" w:rsidRDefault="00F91EDE" w:rsidP="00FB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F91EDE" w:rsidRPr="00595DE4" w:rsidRDefault="00BB154A" w:rsidP="00FB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F91EDE" w:rsidRPr="00595DE4" w:rsidRDefault="00BB154A" w:rsidP="00FB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1EDE" w:rsidRPr="00595DE4" w:rsidRDefault="00662854" w:rsidP="00662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62854" w:rsidRPr="00595DE4" w:rsidTr="009A0F1C">
        <w:tc>
          <w:tcPr>
            <w:tcW w:w="413" w:type="dxa"/>
          </w:tcPr>
          <w:p w:rsidR="00F91EDE" w:rsidRPr="00595DE4" w:rsidRDefault="00F91EDE" w:rsidP="00D90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91EDE" w:rsidRPr="00595DE4" w:rsidRDefault="00F91EDE" w:rsidP="00D9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559" w:type="dxa"/>
          </w:tcPr>
          <w:p w:rsidR="00F91EDE" w:rsidRPr="00595DE4" w:rsidRDefault="00F91EDE" w:rsidP="00D9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Уральский федеральный университет: стирая границы</w:t>
            </w:r>
          </w:p>
        </w:tc>
        <w:tc>
          <w:tcPr>
            <w:tcW w:w="1418" w:type="dxa"/>
          </w:tcPr>
          <w:p w:rsidR="00F91EDE" w:rsidRPr="00595DE4" w:rsidRDefault="00F91EDE" w:rsidP="00D9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3402" w:type="dxa"/>
          </w:tcPr>
          <w:p w:rsidR="00F91EDE" w:rsidRPr="00595DE4" w:rsidRDefault="00F91EDE" w:rsidP="00662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дополнительных условий, улучшающих качество жизни студентов с инвалидностью по опорно-двигательному аппарату, передвигающихся на кресле – коляске, путем адаптации инфраструктуры </w:t>
            </w:r>
            <w:proofErr w:type="spellStart"/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595DE4">
              <w:rPr>
                <w:rFonts w:ascii="Times New Roman" w:hAnsi="Times New Roman" w:cs="Times New Roman"/>
                <w:sz w:val="20"/>
                <w:szCs w:val="20"/>
              </w:rPr>
              <w:t xml:space="preserve"> и дооборудования зданий университета специализированным оборудованием</w:t>
            </w:r>
          </w:p>
        </w:tc>
        <w:tc>
          <w:tcPr>
            <w:tcW w:w="850" w:type="dxa"/>
          </w:tcPr>
          <w:p w:rsidR="00F91EDE" w:rsidRPr="00595DE4" w:rsidRDefault="00BB154A" w:rsidP="00D9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F91EDE" w:rsidRPr="00595DE4" w:rsidRDefault="00BB154A" w:rsidP="00D9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2"/>
          </w:tcPr>
          <w:p w:rsidR="00F91EDE" w:rsidRPr="00595DE4" w:rsidRDefault="00F91EDE" w:rsidP="00D9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91EDE" w:rsidRPr="00595DE4" w:rsidRDefault="00F91EDE" w:rsidP="00D9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F91EDE" w:rsidRPr="00595DE4" w:rsidRDefault="00BB154A" w:rsidP="00D9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F91EDE" w:rsidRPr="00595DE4" w:rsidRDefault="00BB154A" w:rsidP="00D9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1EDE" w:rsidRPr="00595DE4" w:rsidRDefault="00662854" w:rsidP="00662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62854" w:rsidRPr="00595DE4" w:rsidTr="009A0F1C">
        <w:tc>
          <w:tcPr>
            <w:tcW w:w="413" w:type="dxa"/>
          </w:tcPr>
          <w:p w:rsidR="00F91EDE" w:rsidRPr="00595DE4" w:rsidRDefault="00F91EDE" w:rsidP="00655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91EDE" w:rsidRPr="00595DE4" w:rsidRDefault="00F91EDE" w:rsidP="00655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Мотигуллин</w:t>
            </w:r>
            <w:proofErr w:type="spellEnd"/>
            <w:r w:rsidRPr="00595DE4">
              <w:rPr>
                <w:rFonts w:ascii="Times New Roman" w:hAnsi="Times New Roman" w:cs="Times New Roman"/>
                <w:sz w:val="20"/>
                <w:szCs w:val="20"/>
              </w:rPr>
              <w:t xml:space="preserve"> Булат </w:t>
            </w:r>
            <w:proofErr w:type="spellStart"/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Фатихович</w:t>
            </w:r>
            <w:proofErr w:type="spellEnd"/>
            <w:r w:rsidRPr="0059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91EDE" w:rsidRPr="00595DE4" w:rsidRDefault="00F91EDE" w:rsidP="00655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 xml:space="preserve">Центр проката и ремонта технических средств для людей с </w:t>
            </w:r>
            <w:r w:rsidRPr="0059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инвалидностью.</w:t>
            </w:r>
          </w:p>
        </w:tc>
        <w:tc>
          <w:tcPr>
            <w:tcW w:w="1418" w:type="dxa"/>
          </w:tcPr>
          <w:p w:rsidR="00F91EDE" w:rsidRPr="00595DE4" w:rsidRDefault="00F91EDE" w:rsidP="0072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Нижнекамск</w:t>
            </w:r>
          </w:p>
        </w:tc>
        <w:tc>
          <w:tcPr>
            <w:tcW w:w="3402" w:type="dxa"/>
          </w:tcPr>
          <w:p w:rsidR="00F91EDE" w:rsidRPr="00595DE4" w:rsidRDefault="00F91EDE" w:rsidP="00662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жизни людей с инвалидностью, предоставление им возможности ощутить себя полноценными членами общества путем создания Центра проката и </w:t>
            </w:r>
            <w:r w:rsidRPr="0059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технических средств реабилитации.</w:t>
            </w:r>
          </w:p>
        </w:tc>
        <w:tc>
          <w:tcPr>
            <w:tcW w:w="850" w:type="dxa"/>
          </w:tcPr>
          <w:p w:rsidR="00F91EDE" w:rsidRPr="00595DE4" w:rsidRDefault="00BB154A" w:rsidP="00C2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851" w:type="dxa"/>
            <w:gridSpan w:val="2"/>
          </w:tcPr>
          <w:p w:rsidR="00F91EDE" w:rsidRPr="00595DE4" w:rsidRDefault="00F91EDE" w:rsidP="00655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2"/>
          </w:tcPr>
          <w:p w:rsidR="00F91EDE" w:rsidRPr="00595DE4" w:rsidRDefault="00F91EDE" w:rsidP="00655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F91EDE" w:rsidRPr="00595DE4" w:rsidRDefault="00F91EDE" w:rsidP="00655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F91EDE" w:rsidRPr="00595DE4" w:rsidRDefault="00BB154A" w:rsidP="00655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91EDE" w:rsidRPr="00595DE4" w:rsidRDefault="00BB154A" w:rsidP="00655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1EDE" w:rsidRPr="00595DE4" w:rsidRDefault="00662854" w:rsidP="00662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171134" w:rsidRPr="00595DE4" w:rsidTr="009A0F1C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34" w:rsidRPr="00595DE4" w:rsidRDefault="00171134" w:rsidP="0017113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34" w:rsidRPr="00595DE4" w:rsidRDefault="0017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ООО «Алтей»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34" w:rsidRPr="00595DE4" w:rsidRDefault="0017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Мастерская по ремонту технических средств реабилитации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34" w:rsidRPr="00595DE4" w:rsidRDefault="0017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34" w:rsidRPr="00595DE4" w:rsidRDefault="00595D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</w:t>
            </w:r>
            <w:r w:rsidR="00171134" w:rsidRPr="00595D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интеграция, абилитация и реабилитация инвалидов, в т. ч. инвалидов-колясочников, путем ликвидации фактора ограничивающего возможности активной жизнедеятельности и свободы.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34" w:rsidRPr="00595DE4" w:rsidRDefault="0017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34" w:rsidRPr="00595DE4" w:rsidRDefault="0017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34" w:rsidRPr="00595DE4" w:rsidRDefault="00595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34" w:rsidRPr="00595DE4" w:rsidRDefault="00595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34" w:rsidRPr="00595DE4" w:rsidRDefault="005E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34" w:rsidRPr="00595DE4" w:rsidRDefault="0017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34" w:rsidRPr="005D2DCA" w:rsidRDefault="005D2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C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bookmarkStart w:id="0" w:name="_GoBack"/>
            <w:bookmarkEnd w:id="0"/>
            <w:r w:rsidRPr="005D2DC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</w:tbl>
    <w:p w:rsidR="00E46D8F" w:rsidRPr="00C378C3" w:rsidRDefault="00E46D8F">
      <w:pPr>
        <w:rPr>
          <w:rFonts w:ascii="Times New Roman" w:hAnsi="Times New Roman" w:cs="Times New Roman"/>
          <w:sz w:val="20"/>
          <w:szCs w:val="20"/>
        </w:rPr>
      </w:pPr>
    </w:p>
    <w:sectPr w:rsidR="00E46D8F" w:rsidRPr="00C378C3" w:rsidSect="006351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139"/>
    <w:multiLevelType w:val="hybridMultilevel"/>
    <w:tmpl w:val="EA6A8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B155B"/>
    <w:multiLevelType w:val="hybridMultilevel"/>
    <w:tmpl w:val="EA6A8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C865CA"/>
    <w:multiLevelType w:val="hybridMultilevel"/>
    <w:tmpl w:val="EC4CDF96"/>
    <w:lvl w:ilvl="0" w:tplc="C7D0FC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6B76D3D"/>
    <w:multiLevelType w:val="hybridMultilevel"/>
    <w:tmpl w:val="EA6A8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CB3D74"/>
    <w:multiLevelType w:val="hybridMultilevel"/>
    <w:tmpl w:val="9D601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D6"/>
    <w:rsid w:val="00052A86"/>
    <w:rsid w:val="00054376"/>
    <w:rsid w:val="0006339F"/>
    <w:rsid w:val="000C0BD5"/>
    <w:rsid w:val="000E616B"/>
    <w:rsid w:val="0010517B"/>
    <w:rsid w:val="00146F8E"/>
    <w:rsid w:val="00171134"/>
    <w:rsid w:val="00187796"/>
    <w:rsid w:val="00191AA0"/>
    <w:rsid w:val="00202FE3"/>
    <w:rsid w:val="0027437E"/>
    <w:rsid w:val="0029308F"/>
    <w:rsid w:val="0029458E"/>
    <w:rsid w:val="003308AD"/>
    <w:rsid w:val="0033557F"/>
    <w:rsid w:val="003460C0"/>
    <w:rsid w:val="003B6B03"/>
    <w:rsid w:val="00423C28"/>
    <w:rsid w:val="00425BA1"/>
    <w:rsid w:val="00453C1C"/>
    <w:rsid w:val="004605C8"/>
    <w:rsid w:val="004623E5"/>
    <w:rsid w:val="00463D87"/>
    <w:rsid w:val="00471ACE"/>
    <w:rsid w:val="004A11A9"/>
    <w:rsid w:val="004A6892"/>
    <w:rsid w:val="004F6CE3"/>
    <w:rsid w:val="005055A2"/>
    <w:rsid w:val="005075B8"/>
    <w:rsid w:val="00513B53"/>
    <w:rsid w:val="00530E9F"/>
    <w:rsid w:val="00542B20"/>
    <w:rsid w:val="00543780"/>
    <w:rsid w:val="00554F90"/>
    <w:rsid w:val="0059577D"/>
    <w:rsid w:val="00595DE4"/>
    <w:rsid w:val="005D2DCA"/>
    <w:rsid w:val="005E45BC"/>
    <w:rsid w:val="00610E97"/>
    <w:rsid w:val="00635179"/>
    <w:rsid w:val="0065590F"/>
    <w:rsid w:val="00662854"/>
    <w:rsid w:val="00670315"/>
    <w:rsid w:val="00687496"/>
    <w:rsid w:val="006C5906"/>
    <w:rsid w:val="00705FF3"/>
    <w:rsid w:val="0072017C"/>
    <w:rsid w:val="00721249"/>
    <w:rsid w:val="00746372"/>
    <w:rsid w:val="0075052B"/>
    <w:rsid w:val="00767B19"/>
    <w:rsid w:val="007A22A4"/>
    <w:rsid w:val="007C7754"/>
    <w:rsid w:val="008316D6"/>
    <w:rsid w:val="008500F1"/>
    <w:rsid w:val="008A4D94"/>
    <w:rsid w:val="008B24F7"/>
    <w:rsid w:val="008F2E7A"/>
    <w:rsid w:val="009007C8"/>
    <w:rsid w:val="009A0F1C"/>
    <w:rsid w:val="009B17CC"/>
    <w:rsid w:val="009B1F21"/>
    <w:rsid w:val="009B6C1D"/>
    <w:rsid w:val="00A41CFF"/>
    <w:rsid w:val="00A53F6C"/>
    <w:rsid w:val="00B24621"/>
    <w:rsid w:val="00B37B4B"/>
    <w:rsid w:val="00B43404"/>
    <w:rsid w:val="00B5002C"/>
    <w:rsid w:val="00BB154A"/>
    <w:rsid w:val="00BC58D0"/>
    <w:rsid w:val="00C25A01"/>
    <w:rsid w:val="00C378C3"/>
    <w:rsid w:val="00C42D56"/>
    <w:rsid w:val="00C541F7"/>
    <w:rsid w:val="00CF5D3A"/>
    <w:rsid w:val="00D90230"/>
    <w:rsid w:val="00E46D8F"/>
    <w:rsid w:val="00E96CB0"/>
    <w:rsid w:val="00EB37AF"/>
    <w:rsid w:val="00F06C38"/>
    <w:rsid w:val="00F42DEC"/>
    <w:rsid w:val="00F7621F"/>
    <w:rsid w:val="00F91EDE"/>
    <w:rsid w:val="00FB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1AA4"/>
  <w15:chartTrackingRefBased/>
  <w15:docId w15:val="{F6AC2F49-2A15-49B2-BD39-06236C1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16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23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basedOn w:val="a0"/>
    <w:rsid w:val="008500F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dcterms:created xsi:type="dcterms:W3CDTF">2021-09-08T13:15:00Z</dcterms:created>
  <dcterms:modified xsi:type="dcterms:W3CDTF">2021-09-20T12:58:00Z</dcterms:modified>
</cp:coreProperties>
</file>